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143" w:rsidRPr="00C65609" w:rsidRDefault="00921143" w:rsidP="00C65609">
      <w:pPr>
        <w:ind w:hanging="567"/>
        <w:jc w:val="center"/>
      </w:pPr>
      <w:r>
        <w:rPr>
          <w:noProof/>
        </w:rPr>
        <w:drawing>
          <wp:inline distT="0" distB="0" distL="0" distR="0" wp14:anchorId="7C387FDC" wp14:editId="1E8E2518">
            <wp:extent cx="7299960" cy="853440"/>
            <wp:effectExtent l="0" t="0" r="0" b="3810"/>
            <wp:docPr id="2" name="Рисунок 2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39" cy="857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r w:rsidRPr="00895B10">
        <w:rPr>
          <w:rFonts w:ascii="RussianRail G Pro Medium" w:hAnsi="RussianRail G Pro Medium"/>
          <w:b/>
          <w:bCs/>
          <w:color w:val="FF0000"/>
          <w:sz w:val="72"/>
          <w:szCs w:val="72"/>
        </w:rPr>
        <w:t>Уважаемые пассажиры!</w:t>
      </w:r>
    </w:p>
    <w:p w:rsidR="00AF198C" w:rsidRPr="00C65609" w:rsidRDefault="00921143" w:rsidP="00AF198C">
      <w:pPr>
        <w:jc w:val="center"/>
        <w:rPr>
          <w:rFonts w:ascii="RussianRail G Pro Medium" w:hAnsi="RussianRail G Pro Medium"/>
          <w:b/>
          <w:bCs/>
          <w:sz w:val="40"/>
          <w:szCs w:val="40"/>
        </w:rPr>
      </w:pPr>
      <w:r w:rsidRPr="00C65609">
        <w:rPr>
          <w:rFonts w:ascii="RussianRail G Pro Medium" w:hAnsi="RussianRail G Pro Medium"/>
          <w:b/>
          <w:bCs/>
          <w:sz w:val="40"/>
          <w:szCs w:val="40"/>
        </w:rPr>
        <w:t xml:space="preserve">В связи с </w:t>
      </w:r>
      <w:r w:rsidR="00AF198C" w:rsidRPr="00C65609">
        <w:rPr>
          <w:rFonts w:ascii="RussianRail G Pro Medium" w:hAnsi="RussianRail G Pro Medium"/>
          <w:b/>
          <w:bCs/>
          <w:sz w:val="40"/>
          <w:szCs w:val="40"/>
        </w:rPr>
        <w:t xml:space="preserve">проведением </w:t>
      </w:r>
      <w:r w:rsidR="00895B10" w:rsidRPr="00C65609">
        <w:rPr>
          <w:rFonts w:ascii="RussianRail G Pro Medium" w:hAnsi="RussianRail G Pro Medium"/>
          <w:b/>
          <w:bCs/>
          <w:sz w:val="40"/>
          <w:szCs w:val="40"/>
        </w:rPr>
        <w:t xml:space="preserve">капитального </w:t>
      </w:r>
      <w:r w:rsidR="00AF198C" w:rsidRPr="00C65609">
        <w:rPr>
          <w:rFonts w:ascii="RussianRail G Pro Medium" w:hAnsi="RussianRail G Pro Medium"/>
          <w:b/>
          <w:bCs/>
          <w:sz w:val="40"/>
          <w:szCs w:val="40"/>
        </w:rPr>
        <w:t xml:space="preserve">ремонта пути на перегоне </w:t>
      </w:r>
      <w:proofErr w:type="spellStart"/>
      <w:r w:rsidR="009C7425">
        <w:rPr>
          <w:rFonts w:ascii="RussianRail G Pro Medium" w:hAnsi="RussianRail G Pro Medium"/>
          <w:b/>
          <w:bCs/>
          <w:sz w:val="40"/>
          <w:szCs w:val="40"/>
        </w:rPr>
        <w:t>о.п</w:t>
      </w:r>
      <w:proofErr w:type="spellEnd"/>
      <w:r w:rsidR="009C7425">
        <w:rPr>
          <w:rFonts w:ascii="RussianRail G Pro Medium" w:hAnsi="RussianRail G Pro Medium"/>
          <w:b/>
          <w:bCs/>
          <w:sz w:val="40"/>
          <w:szCs w:val="40"/>
        </w:rPr>
        <w:t>. 46 км – Красный Узел</w:t>
      </w:r>
      <w:r w:rsidR="00DA3B3F" w:rsidRPr="00C65609">
        <w:rPr>
          <w:rFonts w:ascii="RussianRail G Pro Medium" w:hAnsi="RussianRail G Pro Medium"/>
          <w:b/>
          <w:bCs/>
          <w:sz w:val="40"/>
          <w:szCs w:val="40"/>
        </w:rPr>
        <w:t xml:space="preserve"> </w:t>
      </w:r>
      <w:r w:rsidR="00AF198C" w:rsidRPr="00C65609">
        <w:rPr>
          <w:rFonts w:ascii="RussianRail G Pro Medium" w:hAnsi="RussianRail G Pro Medium"/>
          <w:b/>
          <w:bCs/>
          <w:sz w:val="40"/>
          <w:szCs w:val="40"/>
        </w:rPr>
        <w:t xml:space="preserve"> вносятся изменения в расписание пригородн</w:t>
      </w:r>
      <w:r w:rsidR="00895B10" w:rsidRPr="00C65609">
        <w:rPr>
          <w:rFonts w:ascii="RussianRail G Pro Medium" w:hAnsi="RussianRail G Pro Medium"/>
          <w:b/>
          <w:bCs/>
          <w:sz w:val="40"/>
          <w:szCs w:val="40"/>
        </w:rPr>
        <w:t>ых</w:t>
      </w:r>
      <w:r w:rsidR="00AF198C" w:rsidRPr="00C65609">
        <w:rPr>
          <w:rFonts w:ascii="RussianRail G Pro Medium" w:hAnsi="RussianRail G Pro Medium"/>
          <w:b/>
          <w:bCs/>
          <w:sz w:val="40"/>
          <w:szCs w:val="40"/>
        </w:rPr>
        <w:t xml:space="preserve"> поезд</w:t>
      </w:r>
      <w:r w:rsidR="00895B10" w:rsidRPr="00C65609">
        <w:rPr>
          <w:rFonts w:ascii="RussianRail G Pro Medium" w:hAnsi="RussianRail G Pro Medium"/>
          <w:b/>
          <w:bCs/>
          <w:sz w:val="40"/>
          <w:szCs w:val="40"/>
        </w:rPr>
        <w:t>ов.</w:t>
      </w:r>
      <w:r w:rsidR="00AF198C" w:rsidRPr="00C65609">
        <w:rPr>
          <w:rFonts w:ascii="RussianRail G Pro Medium" w:hAnsi="RussianRail G Pro Medium"/>
          <w:b/>
          <w:bCs/>
          <w:sz w:val="40"/>
          <w:szCs w:val="40"/>
        </w:rPr>
        <w:t xml:space="preserve"> </w:t>
      </w:r>
    </w:p>
    <w:p w:rsidR="00023A5F" w:rsidRPr="002B336A" w:rsidRDefault="00023A5F" w:rsidP="00DA0BA2">
      <w:pPr>
        <w:jc w:val="center"/>
        <w:rPr>
          <w:rFonts w:ascii="RussianRail G Pro Medium" w:hAnsi="RussianRail G Pro Medium"/>
          <w:b/>
          <w:bCs/>
          <w:sz w:val="40"/>
          <w:szCs w:val="40"/>
        </w:rPr>
      </w:pPr>
    </w:p>
    <w:p w:rsidR="00921143" w:rsidRPr="00B03D2D" w:rsidRDefault="009C7425" w:rsidP="008171D0">
      <w:pPr>
        <w:ind w:hanging="567"/>
        <w:jc w:val="center"/>
        <w:rPr>
          <w:rFonts w:ascii="RussianRail G Pro Medium" w:hAnsi="RussianRail G Pro Medium"/>
          <w:b/>
          <w:color w:val="0000CC"/>
          <w:sz w:val="48"/>
          <w:szCs w:val="48"/>
        </w:rPr>
      </w:pPr>
      <w:r>
        <w:rPr>
          <w:rFonts w:ascii="RussianRail G Pro Medium" w:hAnsi="RussianRail G Pro Medium"/>
          <w:b/>
          <w:color w:val="0000CC"/>
          <w:sz w:val="48"/>
          <w:szCs w:val="48"/>
        </w:rPr>
        <w:t>03,04,05,06,07,08,09</w:t>
      </w:r>
      <w:r w:rsidR="00C65609" w:rsidRPr="00B03D2D">
        <w:rPr>
          <w:rFonts w:ascii="RussianRail G Pro Medium" w:hAnsi="RussianRail G Pro Medium"/>
          <w:b/>
          <w:color w:val="0000CC"/>
          <w:sz w:val="48"/>
          <w:szCs w:val="48"/>
        </w:rPr>
        <w:t xml:space="preserve"> сентября</w:t>
      </w:r>
      <w:r>
        <w:rPr>
          <w:rFonts w:ascii="RussianRail G Pro Medium" w:hAnsi="RussianRail G Pro Medium"/>
          <w:b/>
          <w:color w:val="0000CC"/>
          <w:sz w:val="48"/>
          <w:szCs w:val="48"/>
        </w:rPr>
        <w:t xml:space="preserve"> </w:t>
      </w:r>
      <w:r w:rsidR="00DA0BA2" w:rsidRPr="00B03D2D">
        <w:rPr>
          <w:rFonts w:ascii="RussianRail G Pro Medium" w:hAnsi="RussianRail G Pro Medium"/>
          <w:b/>
          <w:color w:val="0000CC"/>
          <w:sz w:val="48"/>
          <w:szCs w:val="48"/>
        </w:rPr>
        <w:t>2018г.</w:t>
      </w:r>
    </w:p>
    <w:p w:rsidR="00AF198C" w:rsidRPr="00B03D2D" w:rsidRDefault="00921143" w:rsidP="008171D0">
      <w:pPr>
        <w:jc w:val="both"/>
        <w:rPr>
          <w:rFonts w:ascii="RussianRail G Pro Medium" w:hAnsi="RussianRail G Pro Medium"/>
          <w:sz w:val="48"/>
          <w:szCs w:val="48"/>
        </w:rPr>
      </w:pPr>
      <w:r w:rsidRPr="00B03D2D">
        <w:rPr>
          <w:rFonts w:ascii="RussianRail G Pro Medium" w:hAnsi="RussianRail G Pro Medium"/>
          <w:color w:val="FF0000"/>
          <w:sz w:val="48"/>
          <w:szCs w:val="48"/>
        </w:rPr>
        <w:t xml:space="preserve">поезд № </w:t>
      </w:r>
      <w:r w:rsidR="009C7425">
        <w:rPr>
          <w:rFonts w:ascii="RussianRail G Pro Medium" w:hAnsi="RussianRail G Pro Medium"/>
          <w:color w:val="FF0000"/>
          <w:sz w:val="48"/>
          <w:szCs w:val="48"/>
        </w:rPr>
        <w:t>6165</w:t>
      </w:r>
      <w:r w:rsidR="00C65609" w:rsidRPr="00B03D2D">
        <w:rPr>
          <w:rFonts w:ascii="RussianRail G Pro Medium" w:hAnsi="RussianRail G Pro Medium"/>
          <w:color w:val="FF0000"/>
          <w:sz w:val="48"/>
          <w:szCs w:val="48"/>
        </w:rPr>
        <w:t xml:space="preserve"> </w:t>
      </w:r>
      <w:r w:rsidR="009C7425">
        <w:rPr>
          <w:rFonts w:ascii="RussianRail G Pro Medium" w:hAnsi="RussianRail G Pro Medium"/>
          <w:color w:val="FF0000"/>
          <w:sz w:val="48"/>
          <w:szCs w:val="48"/>
        </w:rPr>
        <w:t>Красный Узел - Рузаевка</w:t>
      </w:r>
      <w:r w:rsidRPr="00B03D2D">
        <w:rPr>
          <w:rFonts w:ascii="RussianRail G Pro Medium" w:hAnsi="RussianRail G Pro Medium"/>
          <w:sz w:val="48"/>
          <w:szCs w:val="48"/>
        </w:rPr>
        <w:t xml:space="preserve"> </w:t>
      </w:r>
      <w:r w:rsidR="008171D0" w:rsidRPr="001349C0">
        <w:rPr>
          <w:rFonts w:ascii="RussianRail G Pro Medium" w:hAnsi="RussianRail G Pro Medium"/>
          <w:sz w:val="48"/>
          <w:szCs w:val="48"/>
          <w:u w:val="single"/>
        </w:rPr>
        <w:t xml:space="preserve">будет отправляться со ст. </w:t>
      </w:r>
      <w:r w:rsidR="009C7425">
        <w:rPr>
          <w:rFonts w:ascii="RussianRail G Pro Medium" w:hAnsi="RussianRail G Pro Medium"/>
          <w:sz w:val="48"/>
          <w:szCs w:val="48"/>
          <w:u w:val="single"/>
        </w:rPr>
        <w:t>Красный Узел</w:t>
      </w:r>
      <w:r w:rsidR="00C65609" w:rsidRPr="001349C0">
        <w:rPr>
          <w:rFonts w:ascii="RussianRail G Pro Medium" w:hAnsi="RussianRail G Pro Medium"/>
          <w:sz w:val="48"/>
          <w:szCs w:val="48"/>
          <w:u w:val="single"/>
        </w:rPr>
        <w:t xml:space="preserve"> </w:t>
      </w:r>
      <w:r w:rsidRPr="001349C0">
        <w:rPr>
          <w:rFonts w:ascii="RussianRail G Pro Medium" w:hAnsi="RussianRail G Pro Medium"/>
          <w:sz w:val="48"/>
          <w:szCs w:val="48"/>
          <w:u w:val="single"/>
        </w:rPr>
        <w:t xml:space="preserve">на </w:t>
      </w:r>
      <w:r w:rsidR="009C7425">
        <w:rPr>
          <w:rFonts w:ascii="RussianRail G Pro Medium" w:hAnsi="RussianRail G Pro Medium"/>
          <w:sz w:val="48"/>
          <w:szCs w:val="48"/>
          <w:u w:val="single"/>
        </w:rPr>
        <w:t>1 час</w:t>
      </w:r>
      <w:proofErr w:type="gramStart"/>
      <w:r w:rsidR="00C65609" w:rsidRPr="00B03D2D">
        <w:rPr>
          <w:rFonts w:ascii="RussianRail G Pro Medium" w:hAnsi="RussianRail G Pro Medium"/>
          <w:sz w:val="48"/>
          <w:szCs w:val="48"/>
          <w:u w:val="single"/>
        </w:rPr>
        <w:t>.</w:t>
      </w:r>
      <w:proofErr w:type="gramEnd"/>
      <w:r w:rsidRPr="00B03D2D">
        <w:rPr>
          <w:rFonts w:ascii="RussianRail G Pro Medium" w:hAnsi="RussianRail G Pro Medium"/>
          <w:sz w:val="48"/>
          <w:szCs w:val="48"/>
          <w:u w:val="single"/>
        </w:rPr>
        <w:t xml:space="preserve"> </w:t>
      </w:r>
      <w:proofErr w:type="gramStart"/>
      <w:r w:rsidR="00DA3B3F" w:rsidRPr="00B03D2D">
        <w:rPr>
          <w:rFonts w:ascii="RussianRail G Pro Medium" w:hAnsi="RussianRail G Pro Medium"/>
          <w:sz w:val="48"/>
          <w:szCs w:val="48"/>
          <w:u w:val="single"/>
        </w:rPr>
        <w:t>п</w:t>
      </w:r>
      <w:proofErr w:type="gramEnd"/>
      <w:r w:rsidR="00DA3B3F" w:rsidRPr="00B03D2D">
        <w:rPr>
          <w:rFonts w:ascii="RussianRail G Pro Medium" w:hAnsi="RussianRail G Pro Medium"/>
          <w:sz w:val="48"/>
          <w:szCs w:val="48"/>
          <w:u w:val="single"/>
        </w:rPr>
        <w:t>озже</w:t>
      </w:r>
      <w:r w:rsidRPr="00B03D2D">
        <w:rPr>
          <w:rFonts w:ascii="RussianRail G Pro Medium" w:hAnsi="RussianRail G Pro Medium"/>
          <w:sz w:val="48"/>
          <w:szCs w:val="48"/>
          <w:u w:val="single"/>
        </w:rPr>
        <w:t xml:space="preserve"> </w:t>
      </w:r>
      <w:r w:rsidRPr="00B03D2D">
        <w:rPr>
          <w:rFonts w:ascii="RussianRail G Pro Medium" w:hAnsi="RussianRail G Pro Medium"/>
          <w:sz w:val="48"/>
          <w:szCs w:val="48"/>
        </w:rPr>
        <w:t>действующего</w:t>
      </w:r>
      <w:r w:rsidR="00AF198C" w:rsidRPr="00B03D2D">
        <w:rPr>
          <w:rFonts w:ascii="RussianRail G Pro Medium" w:hAnsi="RussianRail G Pro Medium"/>
          <w:sz w:val="48"/>
          <w:szCs w:val="48"/>
        </w:rPr>
        <w:t xml:space="preserve"> </w:t>
      </w:r>
      <w:r w:rsidRPr="00B03D2D">
        <w:rPr>
          <w:rFonts w:ascii="RussianRail G Pro Medium" w:hAnsi="RussianRail G Pro Medium"/>
          <w:sz w:val="48"/>
          <w:szCs w:val="48"/>
        </w:rPr>
        <w:t>расписания:</w:t>
      </w:r>
    </w:p>
    <w:p w:rsidR="00AF198C" w:rsidRPr="00B03D2D" w:rsidRDefault="00921143" w:rsidP="008171D0">
      <w:pPr>
        <w:jc w:val="both"/>
        <w:rPr>
          <w:rFonts w:ascii="RussianRail G Pro Medium" w:hAnsi="RussianRail G Pro Medium"/>
          <w:b/>
          <w:color w:val="FF0000"/>
          <w:sz w:val="48"/>
          <w:szCs w:val="48"/>
        </w:rPr>
      </w:pPr>
      <w:r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№ </w:t>
      </w:r>
      <w:r w:rsidR="009C7425">
        <w:rPr>
          <w:rFonts w:ascii="RussianRail G Pro Medium" w:hAnsi="RussianRail G Pro Medium"/>
          <w:b/>
          <w:color w:val="FF0000"/>
          <w:sz w:val="48"/>
          <w:szCs w:val="48"/>
        </w:rPr>
        <w:t>6165</w:t>
      </w:r>
    </w:p>
    <w:p w:rsidR="00921143" w:rsidRPr="00B03D2D" w:rsidRDefault="009C7425" w:rsidP="008171D0">
      <w:pPr>
        <w:jc w:val="both"/>
        <w:rPr>
          <w:rFonts w:ascii="RussianRail G Pro Medium" w:hAnsi="RussianRail G Pro Medium"/>
          <w:b/>
          <w:color w:val="FF0000"/>
          <w:sz w:val="48"/>
          <w:szCs w:val="48"/>
        </w:rPr>
      </w:pPr>
      <w:r>
        <w:rPr>
          <w:rFonts w:ascii="RussianRail G Pro Medium" w:hAnsi="RussianRail G Pro Medium"/>
          <w:b/>
          <w:color w:val="FF0000"/>
          <w:sz w:val="48"/>
          <w:szCs w:val="48"/>
        </w:rPr>
        <w:t>Красный Узел</w:t>
      </w:r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 (</w:t>
      </w:r>
      <w:proofErr w:type="spellStart"/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>отпр</w:t>
      </w:r>
      <w:proofErr w:type="spellEnd"/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. </w:t>
      </w:r>
      <w:r>
        <w:rPr>
          <w:rFonts w:ascii="RussianRail G Pro Medium" w:hAnsi="RussianRail G Pro Medium"/>
          <w:b/>
          <w:color w:val="FF0000"/>
          <w:sz w:val="48"/>
          <w:szCs w:val="48"/>
        </w:rPr>
        <w:t>06.58</w:t>
      </w:r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>)</w:t>
      </w:r>
      <w:r w:rsidR="00AF198C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 </w:t>
      </w:r>
      <w:r w:rsidR="00DA3B3F" w:rsidRPr="00B03D2D">
        <w:rPr>
          <w:rFonts w:ascii="RussianRail G Pro Medium" w:hAnsi="RussianRail G Pro Medium"/>
          <w:b/>
          <w:color w:val="FF0000"/>
          <w:sz w:val="48"/>
          <w:szCs w:val="48"/>
        </w:rPr>
        <w:t>–</w:t>
      </w:r>
      <w:r w:rsidR="00AF198C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 </w:t>
      </w:r>
      <w:r>
        <w:rPr>
          <w:rFonts w:ascii="RussianRail G Pro Medium" w:hAnsi="RussianRail G Pro Medium"/>
          <w:b/>
          <w:color w:val="FF0000"/>
          <w:sz w:val="48"/>
          <w:szCs w:val="48"/>
        </w:rPr>
        <w:t>Рузаевка</w:t>
      </w:r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 (</w:t>
      </w:r>
      <w:proofErr w:type="spellStart"/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>пр</w:t>
      </w:r>
      <w:r w:rsidR="00DA0BA2" w:rsidRPr="00B03D2D">
        <w:rPr>
          <w:rFonts w:ascii="RussianRail G Pro Medium" w:hAnsi="RussianRail G Pro Medium"/>
          <w:b/>
          <w:color w:val="FF0000"/>
          <w:sz w:val="48"/>
          <w:szCs w:val="48"/>
        </w:rPr>
        <w:t>и</w:t>
      </w:r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>б</w:t>
      </w:r>
      <w:proofErr w:type="spellEnd"/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. </w:t>
      </w:r>
      <w:r>
        <w:rPr>
          <w:rFonts w:ascii="RussianRail G Pro Medium" w:hAnsi="RussianRail G Pro Medium"/>
          <w:b/>
          <w:color w:val="FF0000"/>
          <w:sz w:val="48"/>
          <w:szCs w:val="48"/>
        </w:rPr>
        <w:t>08.15</w:t>
      </w:r>
      <w:r w:rsidR="00921143" w:rsidRPr="00B03D2D">
        <w:rPr>
          <w:rFonts w:ascii="RussianRail G Pro Medium" w:hAnsi="RussianRail G Pro Medium"/>
          <w:b/>
          <w:color w:val="FF0000"/>
          <w:sz w:val="48"/>
          <w:szCs w:val="48"/>
        </w:rPr>
        <w:t>).</w:t>
      </w:r>
    </w:p>
    <w:p w:rsidR="00C65609" w:rsidRPr="00B03D2D" w:rsidRDefault="00C65609" w:rsidP="008171D0">
      <w:pPr>
        <w:jc w:val="both"/>
        <w:rPr>
          <w:rFonts w:ascii="RussianRail G Pro Medium" w:hAnsi="RussianRail G Pro Medium"/>
          <w:b/>
          <w:color w:val="FF0000"/>
          <w:sz w:val="40"/>
          <w:szCs w:val="40"/>
        </w:rPr>
      </w:pPr>
    </w:p>
    <w:p w:rsidR="009C7425" w:rsidRPr="00B03D2D" w:rsidRDefault="009C7425" w:rsidP="009C7425">
      <w:pPr>
        <w:ind w:hanging="567"/>
        <w:jc w:val="center"/>
        <w:rPr>
          <w:rFonts w:ascii="RussianRail G Pro Medium" w:hAnsi="RussianRail G Pro Medium"/>
          <w:b/>
          <w:color w:val="0000CC"/>
          <w:sz w:val="48"/>
          <w:szCs w:val="48"/>
        </w:rPr>
      </w:pPr>
      <w:r>
        <w:rPr>
          <w:rFonts w:ascii="RussianRail G Pro Medium" w:hAnsi="RussianRail G Pro Medium"/>
          <w:b/>
          <w:color w:val="0000CC"/>
          <w:sz w:val="48"/>
          <w:szCs w:val="48"/>
        </w:rPr>
        <w:t>03,04,05,06,07,08,09</w:t>
      </w:r>
      <w:r w:rsidRPr="00B03D2D">
        <w:rPr>
          <w:rFonts w:ascii="RussianRail G Pro Medium" w:hAnsi="RussianRail G Pro Medium"/>
          <w:b/>
          <w:color w:val="0000CC"/>
          <w:sz w:val="48"/>
          <w:szCs w:val="48"/>
        </w:rPr>
        <w:t xml:space="preserve"> сентября</w:t>
      </w:r>
      <w:r>
        <w:rPr>
          <w:rFonts w:ascii="RussianRail G Pro Medium" w:hAnsi="RussianRail G Pro Medium"/>
          <w:b/>
          <w:color w:val="0000CC"/>
          <w:sz w:val="48"/>
          <w:szCs w:val="48"/>
        </w:rPr>
        <w:t xml:space="preserve"> </w:t>
      </w:r>
      <w:r w:rsidRPr="00B03D2D">
        <w:rPr>
          <w:rFonts w:ascii="RussianRail G Pro Medium" w:hAnsi="RussianRail G Pro Medium"/>
          <w:b/>
          <w:color w:val="0000CC"/>
          <w:sz w:val="48"/>
          <w:szCs w:val="48"/>
        </w:rPr>
        <w:t>2018г.</w:t>
      </w:r>
    </w:p>
    <w:p w:rsidR="00C65609" w:rsidRPr="00B03D2D" w:rsidRDefault="00C65609" w:rsidP="00C65609">
      <w:pPr>
        <w:jc w:val="both"/>
        <w:rPr>
          <w:rFonts w:ascii="RussianRail G Pro Medium" w:hAnsi="RussianRail G Pro Medium"/>
          <w:sz w:val="48"/>
          <w:szCs w:val="48"/>
        </w:rPr>
      </w:pPr>
      <w:r w:rsidRPr="00B03D2D">
        <w:rPr>
          <w:rFonts w:ascii="RussianRail G Pro Medium" w:hAnsi="RussianRail G Pro Medium"/>
          <w:color w:val="FF0000"/>
          <w:sz w:val="48"/>
          <w:szCs w:val="48"/>
        </w:rPr>
        <w:t xml:space="preserve">поезд № </w:t>
      </w:r>
      <w:r w:rsidR="009C7425">
        <w:rPr>
          <w:rFonts w:ascii="RussianRail G Pro Medium" w:hAnsi="RussianRail G Pro Medium"/>
          <w:color w:val="FF0000"/>
          <w:sz w:val="48"/>
          <w:szCs w:val="48"/>
        </w:rPr>
        <w:t>6151 Рузаевка – Зубова Поляна</w:t>
      </w:r>
      <w:r w:rsidRPr="00B03D2D">
        <w:rPr>
          <w:rFonts w:ascii="RussianRail G Pro Medium" w:hAnsi="RussianRail G Pro Medium"/>
          <w:sz w:val="48"/>
          <w:szCs w:val="48"/>
        </w:rPr>
        <w:t xml:space="preserve"> </w:t>
      </w:r>
      <w:r w:rsidRPr="001349C0">
        <w:rPr>
          <w:rFonts w:ascii="RussianRail G Pro Medium" w:hAnsi="RussianRail G Pro Medium"/>
          <w:sz w:val="48"/>
          <w:szCs w:val="48"/>
          <w:u w:val="single"/>
        </w:rPr>
        <w:t xml:space="preserve">будет отправляться со ст. </w:t>
      </w:r>
      <w:r w:rsidR="009C7425">
        <w:rPr>
          <w:rFonts w:ascii="RussianRail G Pro Medium" w:hAnsi="RussianRail G Pro Medium"/>
          <w:sz w:val="48"/>
          <w:szCs w:val="48"/>
          <w:u w:val="single"/>
        </w:rPr>
        <w:t xml:space="preserve">Рузаевка </w:t>
      </w:r>
      <w:r w:rsidRPr="001349C0">
        <w:rPr>
          <w:rFonts w:ascii="RussianRail G Pro Medium" w:hAnsi="RussianRail G Pro Medium"/>
          <w:sz w:val="48"/>
          <w:szCs w:val="48"/>
          <w:u w:val="single"/>
        </w:rPr>
        <w:t xml:space="preserve">на </w:t>
      </w:r>
      <w:r w:rsidR="009C7425">
        <w:rPr>
          <w:rFonts w:ascii="RussianRail G Pro Medium" w:hAnsi="RussianRail G Pro Medium"/>
          <w:sz w:val="48"/>
          <w:szCs w:val="48"/>
          <w:u w:val="single"/>
        </w:rPr>
        <w:t>1 час</w:t>
      </w:r>
      <w:proofErr w:type="gramStart"/>
      <w:r w:rsidRPr="001349C0">
        <w:rPr>
          <w:rFonts w:ascii="RussianRail G Pro Medium" w:hAnsi="RussianRail G Pro Medium"/>
          <w:sz w:val="48"/>
          <w:szCs w:val="48"/>
          <w:u w:val="single"/>
        </w:rPr>
        <w:t>.</w:t>
      </w:r>
      <w:proofErr w:type="gramEnd"/>
      <w:r w:rsidRPr="00B03D2D">
        <w:rPr>
          <w:rFonts w:ascii="RussianRail G Pro Medium" w:hAnsi="RussianRail G Pro Medium"/>
          <w:sz w:val="48"/>
          <w:szCs w:val="48"/>
          <w:u w:val="single"/>
        </w:rPr>
        <w:t xml:space="preserve"> </w:t>
      </w:r>
      <w:proofErr w:type="gramStart"/>
      <w:r w:rsidR="009C7425">
        <w:rPr>
          <w:rFonts w:ascii="RussianRail G Pro Medium" w:hAnsi="RussianRail G Pro Medium"/>
          <w:sz w:val="48"/>
          <w:szCs w:val="48"/>
          <w:u w:val="single"/>
        </w:rPr>
        <w:t>п</w:t>
      </w:r>
      <w:proofErr w:type="gramEnd"/>
      <w:r w:rsidR="009C7425">
        <w:rPr>
          <w:rFonts w:ascii="RussianRail G Pro Medium" w:hAnsi="RussianRail G Pro Medium"/>
          <w:sz w:val="48"/>
          <w:szCs w:val="48"/>
          <w:u w:val="single"/>
        </w:rPr>
        <w:t>озже</w:t>
      </w:r>
      <w:r w:rsidRPr="00B03D2D">
        <w:rPr>
          <w:rFonts w:ascii="RussianRail G Pro Medium" w:hAnsi="RussianRail G Pro Medium"/>
          <w:sz w:val="48"/>
          <w:szCs w:val="48"/>
          <w:u w:val="single"/>
        </w:rPr>
        <w:t xml:space="preserve"> </w:t>
      </w:r>
      <w:r w:rsidRPr="00B03D2D">
        <w:rPr>
          <w:rFonts w:ascii="RussianRail G Pro Medium" w:hAnsi="RussianRail G Pro Medium"/>
          <w:sz w:val="48"/>
          <w:szCs w:val="48"/>
        </w:rPr>
        <w:t>действующего расписания:</w:t>
      </w:r>
    </w:p>
    <w:p w:rsidR="00C65609" w:rsidRPr="00B03D2D" w:rsidRDefault="00C65609" w:rsidP="00C65609">
      <w:pPr>
        <w:jc w:val="both"/>
        <w:rPr>
          <w:rFonts w:ascii="RussianRail G Pro Medium" w:hAnsi="RussianRail G Pro Medium"/>
          <w:b/>
          <w:color w:val="FF0000"/>
          <w:sz w:val="48"/>
          <w:szCs w:val="48"/>
        </w:rPr>
      </w:pPr>
      <w:r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№ </w:t>
      </w:r>
      <w:r w:rsidR="009C7425">
        <w:rPr>
          <w:rFonts w:ascii="RussianRail G Pro Medium" w:hAnsi="RussianRail G Pro Medium"/>
          <w:b/>
          <w:color w:val="FF0000"/>
          <w:sz w:val="48"/>
          <w:szCs w:val="48"/>
        </w:rPr>
        <w:t>6151</w:t>
      </w:r>
    </w:p>
    <w:p w:rsidR="00C65609" w:rsidRPr="00B03D2D" w:rsidRDefault="009C7425" w:rsidP="00C65609">
      <w:pPr>
        <w:jc w:val="both"/>
        <w:rPr>
          <w:rFonts w:ascii="RussianRail G Pro Medium" w:hAnsi="RussianRail G Pro Medium"/>
          <w:b/>
          <w:color w:val="FF0000"/>
          <w:sz w:val="48"/>
          <w:szCs w:val="48"/>
        </w:rPr>
      </w:pPr>
      <w:r>
        <w:rPr>
          <w:rFonts w:ascii="RussianRail G Pro Medium" w:hAnsi="RussianRail G Pro Medium"/>
          <w:b/>
          <w:color w:val="FF0000"/>
          <w:sz w:val="48"/>
          <w:szCs w:val="48"/>
        </w:rPr>
        <w:t>Рузаевка</w:t>
      </w:r>
      <w:r w:rsidR="00C65609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 (</w:t>
      </w:r>
      <w:proofErr w:type="spellStart"/>
      <w:r w:rsidR="00C65609" w:rsidRPr="00B03D2D">
        <w:rPr>
          <w:rFonts w:ascii="RussianRail G Pro Medium" w:hAnsi="RussianRail G Pro Medium"/>
          <w:b/>
          <w:color w:val="FF0000"/>
          <w:sz w:val="48"/>
          <w:szCs w:val="48"/>
        </w:rPr>
        <w:t>отпр</w:t>
      </w:r>
      <w:proofErr w:type="spellEnd"/>
      <w:r w:rsidR="00C65609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. </w:t>
      </w:r>
      <w:r>
        <w:rPr>
          <w:rFonts w:ascii="RussianRail G Pro Medium" w:hAnsi="RussianRail G Pro Medium"/>
          <w:b/>
          <w:color w:val="FF0000"/>
          <w:sz w:val="48"/>
          <w:szCs w:val="48"/>
        </w:rPr>
        <w:t>08.47</w:t>
      </w:r>
      <w:r w:rsidR="00C65609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) – </w:t>
      </w:r>
      <w:r>
        <w:rPr>
          <w:rFonts w:ascii="RussianRail G Pro Medium" w:hAnsi="RussianRail G Pro Medium"/>
          <w:b/>
          <w:color w:val="FF0000"/>
          <w:sz w:val="48"/>
          <w:szCs w:val="48"/>
        </w:rPr>
        <w:t>Зубова Поляна</w:t>
      </w:r>
      <w:r w:rsidR="00C65609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 (</w:t>
      </w:r>
      <w:proofErr w:type="spellStart"/>
      <w:r w:rsidR="00C65609" w:rsidRPr="00B03D2D">
        <w:rPr>
          <w:rFonts w:ascii="RussianRail G Pro Medium" w:hAnsi="RussianRail G Pro Medium"/>
          <w:b/>
          <w:color w:val="FF0000"/>
          <w:sz w:val="48"/>
          <w:szCs w:val="48"/>
        </w:rPr>
        <w:t>приб</w:t>
      </w:r>
      <w:proofErr w:type="spellEnd"/>
      <w:r w:rsidR="00C65609" w:rsidRPr="00B03D2D">
        <w:rPr>
          <w:rFonts w:ascii="RussianRail G Pro Medium" w:hAnsi="RussianRail G Pro Medium"/>
          <w:b/>
          <w:color w:val="FF0000"/>
          <w:sz w:val="48"/>
          <w:szCs w:val="48"/>
        </w:rPr>
        <w:t xml:space="preserve">. </w:t>
      </w:r>
      <w:r>
        <w:rPr>
          <w:rFonts w:ascii="RussianRail G Pro Medium" w:hAnsi="RussianRail G Pro Medium"/>
          <w:b/>
          <w:color w:val="FF0000"/>
          <w:sz w:val="48"/>
          <w:szCs w:val="48"/>
        </w:rPr>
        <w:t>11.33</w:t>
      </w:r>
      <w:r w:rsidR="00C65609" w:rsidRPr="00B03D2D">
        <w:rPr>
          <w:rFonts w:ascii="RussianRail G Pro Medium" w:hAnsi="RussianRail G Pro Medium"/>
          <w:b/>
          <w:color w:val="FF0000"/>
          <w:sz w:val="48"/>
          <w:szCs w:val="48"/>
        </w:rPr>
        <w:t>).</w:t>
      </w:r>
    </w:p>
    <w:p w:rsidR="00DA0BA2" w:rsidRPr="009C7425" w:rsidRDefault="00DA0BA2" w:rsidP="00B03D2D">
      <w:pPr>
        <w:jc w:val="right"/>
        <w:rPr>
          <w:rFonts w:ascii="RussianRail G Pro Medium" w:hAnsi="RussianRail G Pro Medium"/>
          <w:color w:val="FF0000"/>
          <w:sz w:val="36"/>
          <w:szCs w:val="36"/>
        </w:rPr>
      </w:pPr>
      <w:r w:rsidRPr="009C7425">
        <w:rPr>
          <w:rFonts w:ascii="RussianRail G Pro Medium" w:hAnsi="RussianRail G Pro Medium"/>
          <w:color w:val="0000CC"/>
          <w:sz w:val="28"/>
          <w:szCs w:val="28"/>
        </w:rPr>
        <w:t xml:space="preserve">ВРЕМЯ </w:t>
      </w:r>
      <w:r w:rsidR="00AF198C" w:rsidRPr="009C7425">
        <w:rPr>
          <w:rFonts w:ascii="RussianRail G Pro Medium" w:hAnsi="RussianRail G Pro Medium"/>
          <w:color w:val="0000CC"/>
          <w:sz w:val="28"/>
          <w:szCs w:val="28"/>
        </w:rPr>
        <w:t>МЕСТНОЕ</w:t>
      </w:r>
      <w:bookmarkEnd w:id="0"/>
    </w:p>
    <w:sectPr w:rsidR="00DA0BA2" w:rsidRPr="009C7425" w:rsidSect="00921143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A1"/>
    <w:rsid w:val="00023A5F"/>
    <w:rsid w:val="001349C0"/>
    <w:rsid w:val="00210DB1"/>
    <w:rsid w:val="002B336A"/>
    <w:rsid w:val="004873CF"/>
    <w:rsid w:val="004B5DAA"/>
    <w:rsid w:val="004C271A"/>
    <w:rsid w:val="005428FA"/>
    <w:rsid w:val="005A124A"/>
    <w:rsid w:val="00647EA1"/>
    <w:rsid w:val="006B318B"/>
    <w:rsid w:val="008171D0"/>
    <w:rsid w:val="00834D67"/>
    <w:rsid w:val="00895B10"/>
    <w:rsid w:val="00921143"/>
    <w:rsid w:val="009C7425"/>
    <w:rsid w:val="00AF198C"/>
    <w:rsid w:val="00B03D2D"/>
    <w:rsid w:val="00B649AF"/>
    <w:rsid w:val="00C57DFA"/>
    <w:rsid w:val="00C65609"/>
    <w:rsid w:val="00D25F2B"/>
    <w:rsid w:val="00DA0BA2"/>
    <w:rsid w:val="00DA3B3F"/>
    <w:rsid w:val="00E30696"/>
    <w:rsid w:val="00E91303"/>
    <w:rsid w:val="00EA65C0"/>
    <w:rsid w:val="00F5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CF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873CF"/>
    <w:rPr>
      <w:b/>
      <w:bCs/>
    </w:rPr>
  </w:style>
  <w:style w:type="character" w:styleId="a4">
    <w:name w:val="Emphasis"/>
    <w:uiPriority w:val="20"/>
    <w:qFormat/>
    <w:rsid w:val="004873C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211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14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DA0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Shabanova</cp:lastModifiedBy>
  <cp:revision>2</cp:revision>
  <cp:lastPrinted>2018-08-28T04:52:00Z</cp:lastPrinted>
  <dcterms:created xsi:type="dcterms:W3CDTF">2018-08-29T04:53:00Z</dcterms:created>
  <dcterms:modified xsi:type="dcterms:W3CDTF">2018-08-29T04:53:00Z</dcterms:modified>
</cp:coreProperties>
</file>